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Style w:val="InternetLink"/>
          <w:rFonts w:ascii="Open Sans" w:hAnsi="Open Sans" w:cs="Open Sans"/>
          <w:b/>
          <w:b/>
          <w:bCs/>
          <w:color w:val="548DD4"/>
          <w:sz w:val="21"/>
          <w:szCs w:val="21"/>
          <w:highlight w:val="cyan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Cs/>
          <w:sz w:val="16"/>
          <w:szCs w:val="16"/>
        </w:rPr>
      </w:pPr>
      <w:r>
        <w:rPr>
          <w:rFonts w:cs="Times New Roman" w:ascii="Times New Roman" w:hAnsi="Times New Roman"/>
          <w:iCs/>
          <w:sz w:val="16"/>
          <w:szCs w:val="16"/>
        </w:rPr>
        <w:t>………………………</w:t>
      </w:r>
      <w:r>
        <w:rPr>
          <w:rFonts w:cs="Times New Roman" w:ascii="Times New Roman" w:hAnsi="Times New Roman"/>
          <w:iCs/>
          <w:sz w:val="16"/>
          <w:szCs w:val="16"/>
        </w:rPr>
        <w:t>, …………..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Miejscowość, data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CUKIERNICA” Dekoracje i akcesoria cukiernicze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Anna Turowska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Ul. Młodej Polski 26A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20-863 Lublin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6"/>
          <w:szCs w:val="16"/>
        </w:rPr>
        <w:t>…………………………………………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ab/>
        <w:tab/>
        <w:tab/>
        <w:tab/>
        <w:tab/>
        <w:tab/>
        <w:tab/>
        <w:t>Imię i nazwisko konsumenta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………………………………………………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>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ab/>
        <w:tab/>
        <w:tab/>
        <w:tab/>
        <w:tab/>
        <w:tab/>
        <w:tab/>
        <w:tab/>
        <w:tab/>
        <w:tab/>
        <w:t xml:space="preserve">   Adres konsumenta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odstąpieniu od umowy zawartej na odległość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lub poza lokalem przedsiębiorstwa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Na podstawie ustawy z dnia 30 maja 2014 r. o prawach konsumenta (art. 27) odstępuję od umowy zawartej w dniu …………………….na odległość*/poza lokalem przedsiębiorstwa* bez podania przyczyny. Nr zamówienia…………………………tel……………….e-mail……………..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Towar zwrócę stosownie do postanowień umowy.</w:t>
      </w:r>
    </w:p>
    <w:p>
      <w:pPr>
        <w:pStyle w:val="Normal"/>
        <w:spacing w:lineRule="auto" w:line="360" w:before="120" w:after="16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Proszę o zwrot ceny towaru na konto*………………………………………………………………. / w sposób, w jaki dokonano płatności za towar.*</w:t>
      </w:r>
    </w:p>
    <w:p>
      <w:pPr>
        <w:pStyle w:val="Normal"/>
        <w:spacing w:before="120" w:after="160"/>
        <w:ind w:left="7090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  </w:t>
      </w:r>
    </w:p>
    <w:p>
      <w:pPr>
        <w:pStyle w:val="Normal"/>
        <w:spacing w:before="120" w:after="160"/>
        <w:ind w:left="7090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120" w:after="160"/>
        <w:ind w:left="7090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………………………</w:t>
      </w:r>
    </w:p>
    <w:p>
      <w:pPr>
        <w:pStyle w:val="Normal"/>
        <w:spacing w:before="120" w:after="160"/>
        <w:ind w:left="709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</w:t>
      </w:r>
      <w:r>
        <w:rPr>
          <w:rFonts w:cs="Arial" w:ascii="Arial" w:hAnsi="Arial"/>
          <w:i/>
          <w:sz w:val="16"/>
          <w:szCs w:val="16"/>
        </w:rPr>
        <w:t>Podpis konsumenta</w:t>
      </w:r>
    </w:p>
    <w:p>
      <w:pPr>
        <w:pStyle w:val="Normal"/>
        <w:spacing w:before="120" w:after="160"/>
        <w:jc w:val="both"/>
        <w:rPr>
          <w:rFonts w:ascii="Arial" w:hAnsi="Arial" w:cs="Arial"/>
          <w:iCs/>
          <w:sz w:val="18"/>
          <w:szCs w:val="18"/>
        </w:rPr>
      </w:pPr>
      <w:r>
        <w:rPr>
          <w:rFonts w:cs="Arial" w:ascii="Arial" w:hAnsi="Arial"/>
          <w:iCs/>
          <w:sz w:val="18"/>
          <w:szCs w:val="18"/>
        </w:rPr>
      </w:r>
    </w:p>
    <w:p>
      <w:pPr>
        <w:pStyle w:val="Normal"/>
        <w:spacing w:before="120" w:after="160"/>
        <w:jc w:val="both"/>
        <w:rPr>
          <w:rFonts w:ascii="Arial" w:hAnsi="Arial" w:cs="Arial"/>
          <w:iCs/>
          <w:sz w:val="18"/>
          <w:szCs w:val="18"/>
        </w:rPr>
      </w:pPr>
      <w:r>
        <w:rPr>
          <w:rFonts w:cs="Arial" w:ascii="Arial" w:hAnsi="Arial"/>
          <w:iCs/>
          <w:sz w:val="18"/>
          <w:szCs w:val="18"/>
        </w:rPr>
        <w:t>* Niepotrzebne skreślić</w:t>
      </w:r>
    </w:p>
    <w:p>
      <w:pPr>
        <w:pStyle w:val="Aboutussubtitle"/>
        <w:shd w:val="clear" w:color="auto" w:fill="FFFFFF"/>
        <w:spacing w:beforeAutospacing="0" w:before="0" w:after="160"/>
        <w:rPr>
          <w:color w:val="000000" w:themeColor="text1"/>
          <w:highlight w:val="white"/>
        </w:rPr>
      </w:pPr>
      <w:r>
        <w:rPr>
          <w:color w:val="000000" w:themeColor="text1"/>
          <w:shd w:fill="FFFFFF" w:val="clear"/>
        </w:rPr>
        <w:t>Wypełnione oświadczenie o odstąpieniu od umowy oraz zwracany towar w stanie niezmienionym należy odesłać na adres:</w:t>
      </w:r>
      <w:r>
        <w:rPr>
          <w:color w:val="4472C4" w:themeColor="accent1"/>
        </w:rPr>
        <w:br/>
      </w:r>
      <w:r>
        <w:rPr>
          <w:rFonts w:cs="Open Sans" w:ascii="Open Sans" w:hAnsi="Open Sans"/>
          <w:sz w:val="21"/>
          <w:szCs w:val="21"/>
          <w:shd w:fill="FFFFFF" w:val="clear"/>
        </w:rPr>
        <w:t>ANNA TUROWSKA</w:t>
      </w:r>
      <w:r>
        <w:rPr>
          <w:rFonts w:cs="Open Sans" w:ascii="Open Sans" w:hAnsi="Open Sans"/>
          <w:sz w:val="2"/>
          <w:szCs w:val="2"/>
        </w:rPr>
        <w:br/>
      </w:r>
      <w:r>
        <w:rPr>
          <w:rFonts w:cs="Open Sans" w:ascii="Open Sans" w:hAnsi="Open Sans"/>
          <w:sz w:val="21"/>
          <w:szCs w:val="21"/>
          <w:shd w:fill="FFFFFF" w:val="clear"/>
        </w:rPr>
        <w:t>"CUKIERNICA" Dekoracje i akcesoria cukiernicze</w:t>
      </w:r>
      <w:r>
        <w:rPr>
          <w:rFonts w:cs="Open Sans" w:ascii="Open Sans" w:hAnsi="Open Sans"/>
          <w:sz w:val="2"/>
          <w:szCs w:val="2"/>
        </w:rPr>
        <w:br/>
      </w:r>
      <w:r>
        <w:rPr>
          <w:rFonts w:cs="Open Sans" w:ascii="Open Sans" w:hAnsi="Open Sans"/>
          <w:sz w:val="21"/>
          <w:szCs w:val="21"/>
          <w:shd w:fill="FFFFFF" w:val="clear"/>
        </w:rPr>
        <w:t>20-863 Lublin</w:t>
      </w:r>
      <w:r>
        <w:rPr>
          <w:rFonts w:cs="Open Sans" w:ascii="Open Sans" w:hAnsi="Open Sans"/>
          <w:sz w:val="2"/>
          <w:szCs w:val="2"/>
        </w:rPr>
        <w:br/>
      </w:r>
      <w:r>
        <w:rPr>
          <w:rFonts w:cs="Open Sans" w:ascii="Open Sans" w:hAnsi="Open Sans"/>
          <w:sz w:val="21"/>
          <w:szCs w:val="21"/>
          <w:shd w:fill="FFFFFF" w:val="clear"/>
        </w:rPr>
        <w:t>ul. Młodej Polski 26A</w:t>
      </w:r>
      <w:r>
        <w:rPr>
          <w:rFonts w:cs="Open Sans" w:ascii="Open Sans" w:hAnsi="Open Sans"/>
          <w:sz w:val="2"/>
          <w:szCs w:val="2"/>
        </w:rPr>
        <w:br/>
      </w:r>
      <w:r>
        <w:rPr>
          <w:rFonts w:cs="Open Sans" w:ascii="Open Sans" w:hAnsi="Open Sans"/>
          <w:sz w:val="21"/>
          <w:szCs w:val="21"/>
          <w:shd w:fill="FFFFFF" w:val="clear"/>
        </w:rPr>
        <w:t>NIP 5391416373</w:t>
      </w:r>
    </w:p>
    <w:p>
      <w:pPr>
        <w:pStyle w:val="Aboutussubtitle"/>
        <w:shd w:val="clear" w:color="auto" w:fill="FFFFFF"/>
        <w:spacing w:beforeAutospacing="0" w:before="0" w:after="160"/>
        <w:rPr>
          <w:color w:val="000000" w:themeColor="text1"/>
        </w:rPr>
      </w:pPr>
      <w:r>
        <w:rPr>
          <w:color w:val="000000" w:themeColor="text1"/>
        </w:rPr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Nunito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7038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d7038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InternetLink">
    <w:name w:val="Internet Link"/>
    <w:basedOn w:val="DefaultParagraphFont"/>
    <w:uiPriority w:val="99"/>
    <w:unhideWhenUsed/>
    <w:rsid w:val="003478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b62e9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Nunito" w:hAnsi="Nunito"/>
      <w:sz w:val="23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ascii="Open Sans" w:hAnsi="Open Sans" w:cs="Open Sans"/>
      <w:b/>
      <w:bCs/>
      <w:color w:val="000000"/>
      <w:sz w:val="21"/>
      <w:szCs w:val="21"/>
      <w:shd w:fill="F1F3F4" w:val="clear"/>
    </w:rPr>
  </w:style>
  <w:style w:type="character" w:styleId="ListLabel90">
    <w:name w:val="ListLabel 90"/>
    <w:qFormat/>
    <w:rPr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Aboutussubtitle" w:customStyle="1">
    <w:name w:val="about-us__subtitle"/>
    <w:basedOn w:val="Normal"/>
    <w:qFormat/>
    <w:rsid w:val="00d703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703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51521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LibreOffice/6.1.5.2$Linux_ARM_EABI LibreOffice_project/10$Build-2</Application>
  <Pages>1</Pages>
  <Words>126</Words>
  <Characters>866</Characters>
  <CharactersWithSpaces>1007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2024-07-12T11:44:00Z</dcterms:created>
  <dc:creator>Cukiernica Anna Turowska</dc:creator>
  <dc:description/>
  <dc:language>pl-PL</dc:language>
  <cp:lastModifiedBy/>
  <dcterms:modified xsi:type="dcterms:W3CDTF">2024-07-17T11:06:40Z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